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C836" w14:textId="2790178F" w:rsidR="003C4F89" w:rsidRPr="009B5C64" w:rsidRDefault="003C4F89" w:rsidP="003C4F89">
      <w:pPr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bookmarkStart w:id="0" w:name="_Hlk513419633"/>
      <w:r w:rsidRPr="009B5C64">
        <w:rPr>
          <w:rFonts w:ascii="Times New Roman" w:hAnsi="Times New Roman"/>
          <w:b/>
          <w:i/>
          <w:smallCaps/>
          <w:color w:val="78A200"/>
          <w:sz w:val="24"/>
          <w:szCs w:val="24"/>
          <w:u w:val="single"/>
          <w:lang w:eastAsia="it-IT"/>
        </w:rPr>
        <w:t xml:space="preserve">Allegato </w:t>
      </w:r>
      <w:r>
        <w:rPr>
          <w:rFonts w:ascii="Times New Roman" w:hAnsi="Times New Roman"/>
          <w:b/>
          <w:i/>
          <w:smallCaps/>
          <w:color w:val="78A200"/>
          <w:sz w:val="24"/>
          <w:szCs w:val="24"/>
          <w:u w:val="single"/>
          <w:lang w:eastAsia="it-IT"/>
        </w:rPr>
        <w:t>D</w:t>
      </w:r>
    </w:p>
    <w:p w14:paraId="5518AB10" w14:textId="77777777" w:rsidR="003C4F89" w:rsidRPr="009B5C64" w:rsidRDefault="003C4F89" w:rsidP="003C4F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r w:rsidRPr="009B5C64"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  <w:t>Istanza di partecipazione alla procedura)</w:t>
      </w:r>
    </w:p>
    <w:p w14:paraId="2E6770C9" w14:textId="77777777" w:rsidR="003C4F89" w:rsidRPr="004C6997" w:rsidRDefault="003C4F89" w:rsidP="003C4F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70AD47"/>
          <w:sz w:val="24"/>
          <w:szCs w:val="24"/>
          <w:lang w:eastAsia="it-IT"/>
        </w:rPr>
      </w:pPr>
    </w:p>
    <w:p w14:paraId="515E9F0B" w14:textId="77777777" w:rsidR="003C4F89" w:rsidRPr="00FA7303" w:rsidRDefault="003C4F89" w:rsidP="003C4F8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6084289" w14:textId="77777777" w:rsidR="003C4F89" w:rsidRPr="00FA7303" w:rsidRDefault="003C4F89" w:rsidP="003C4F8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5ED5DEE" w14:textId="77777777" w:rsidR="003C4F89" w:rsidRPr="00660642" w:rsidRDefault="003C4F89" w:rsidP="003C4F8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Spettabile</w:t>
      </w:r>
    </w:p>
    <w:p w14:paraId="2E395D56" w14:textId="77777777" w:rsidR="003C4F89" w:rsidRDefault="003C4F89" w:rsidP="003C4F89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COMUNE DI NOVI LIGURE</w:t>
      </w:r>
    </w:p>
    <w:p w14:paraId="69BE790B" w14:textId="77777777" w:rsidR="003C4F89" w:rsidRPr="00FA7303" w:rsidRDefault="003C4F89" w:rsidP="003C4F89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SETTORE V° - Ufficio Affari Sociali</w:t>
      </w:r>
    </w:p>
    <w:p w14:paraId="4B367BCE" w14:textId="77777777" w:rsidR="003C4F89" w:rsidRPr="00660642" w:rsidRDefault="003C4F89" w:rsidP="003C4F8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Giacometti n. 22</w:t>
      </w:r>
    </w:p>
    <w:p w14:paraId="04385B64" w14:textId="77777777" w:rsidR="003C4F89" w:rsidRPr="00660642" w:rsidRDefault="003C4F89" w:rsidP="003C4F8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15067 Novi Ligure (AL)</w:t>
      </w:r>
    </w:p>
    <w:p w14:paraId="0116BEBC" w14:textId="77777777" w:rsidR="003C4F89" w:rsidRDefault="003C4F89" w:rsidP="003C4F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9FD6A3" w14:textId="77777777" w:rsidR="003C4F89" w:rsidRPr="00FA7303" w:rsidRDefault="003C4F89" w:rsidP="003C4F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A08B9" w14:textId="77777777" w:rsidR="003C4F89" w:rsidRPr="00FA7303" w:rsidRDefault="003C4F89" w:rsidP="003C4F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2DA0E3" w14:textId="4D0D5FF1" w:rsidR="003C4F89" w:rsidRPr="00FA7303" w:rsidRDefault="003C4F89" w:rsidP="003C4F89">
      <w:pPr>
        <w:pBdr>
          <w:top w:val="single" w:sz="4" w:space="1" w:color="78A200"/>
          <w:left w:val="single" w:sz="4" w:space="4" w:color="78A200"/>
          <w:bottom w:val="single" w:sz="4" w:space="1" w:color="78A200"/>
          <w:right w:val="single" w:sz="4" w:space="4" w:color="78A200"/>
        </w:pBdr>
        <w:shd w:val="clear" w:color="auto" w:fill="E4FF9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FA7303">
        <w:rPr>
          <w:rFonts w:ascii="Times New Roman" w:hAnsi="Times New Roman"/>
          <w:b/>
          <w:sz w:val="24"/>
          <w:szCs w:val="24"/>
          <w:u w:val="single"/>
        </w:rPr>
        <w:t>OGGETTO:</w:t>
      </w:r>
      <w:r w:rsidRPr="00FA7303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117583410"/>
      <w:bookmarkStart w:id="2" w:name="_Hlk117582724"/>
      <w:r w:rsidR="00BB6EC0" w:rsidRPr="00BB6EC0">
        <w:rPr>
          <w:rFonts w:ascii="Times New Roman" w:hAnsi="Times New Roman"/>
          <w:b/>
          <w:iCs/>
          <w:sz w:val="24"/>
          <w:szCs w:val="24"/>
        </w:rPr>
        <w:t xml:space="preserve">Procedura telematica aperta </w:t>
      </w:r>
      <w:bookmarkStart w:id="3" w:name="_Hlk117760054"/>
      <w:r w:rsidR="00BB6EC0" w:rsidRPr="00BB6EC0">
        <w:rPr>
          <w:rFonts w:ascii="Times New Roman" w:hAnsi="Times New Roman"/>
          <w:b/>
          <w:iCs/>
          <w:sz w:val="24"/>
          <w:szCs w:val="24"/>
        </w:rPr>
        <w:t xml:space="preserve">per </w:t>
      </w:r>
      <w:bookmarkStart w:id="4" w:name="_Hlk117059952"/>
      <w:r w:rsidR="00BB6EC0" w:rsidRPr="00BB6EC0">
        <w:rPr>
          <w:rFonts w:ascii="Times New Roman" w:hAnsi="Times New Roman"/>
          <w:b/>
          <w:iCs/>
          <w:sz w:val="24"/>
          <w:szCs w:val="24"/>
        </w:rPr>
        <w:t xml:space="preserve">l’affidamento del servizio immigrati a favore di cittadini stranieri residenti sul territorio del Comune di Novi Ligure per il periodo compreso fra il 1° gennaio ed il 31 dicembre 2023 </w:t>
      </w:r>
      <w:r w:rsidR="00BB6EC0" w:rsidRPr="00BB6EC0">
        <w:rPr>
          <w:rFonts w:ascii="Times New Roman" w:hAnsi="Times New Roman"/>
          <w:b/>
          <w:bCs/>
          <w:iCs/>
          <w:sz w:val="24"/>
          <w:szCs w:val="24"/>
        </w:rPr>
        <w:t>(CIG: 9465868961 – N° Gara 8776048</w:t>
      </w:r>
      <w:proofErr w:type="gramStart"/>
      <w:r w:rsidR="00BB6EC0" w:rsidRPr="00BB6EC0">
        <w:rPr>
          <w:rFonts w:ascii="Times New Roman" w:hAnsi="Times New Roman"/>
          <w:b/>
          <w:bCs/>
          <w:iCs/>
          <w:sz w:val="24"/>
          <w:szCs w:val="24"/>
        </w:rPr>
        <w:t xml:space="preserve">) </w:t>
      </w:r>
      <w:bookmarkEnd w:id="3"/>
      <w:bookmarkEnd w:id="4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bookmarkEnd w:id="1"/>
      <w:bookmarkEnd w:id="2"/>
      <w:r w:rsidRPr="00512CCD">
        <w:rPr>
          <w:rFonts w:ascii="Times New Roman" w:hAnsi="Times New Roman"/>
          <w:b/>
          <w:iCs/>
          <w:sz w:val="24"/>
          <w:szCs w:val="24"/>
        </w:rPr>
        <w:t>-</w:t>
      </w:r>
      <w:proofErr w:type="gramEnd"/>
      <w:r w:rsidRPr="00512CC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3C4F89">
        <w:rPr>
          <w:rFonts w:ascii="Times New Roman" w:hAnsi="Times New Roman"/>
          <w:b/>
          <w:iCs/>
          <w:caps/>
          <w:sz w:val="24"/>
          <w:szCs w:val="24"/>
          <w:u w:val="single"/>
        </w:rPr>
        <w:t>DICHIARAZIONE INTEGRATIVA A CORREDO DEL DGUE</w:t>
      </w:r>
      <w:r w:rsidRPr="006E7078">
        <w:rPr>
          <w:rFonts w:ascii="Times New Roman" w:hAnsi="Times New Roman"/>
          <w:iCs/>
          <w:caps/>
          <w:sz w:val="24"/>
          <w:szCs w:val="24"/>
        </w:rPr>
        <w:t xml:space="preserve"> </w:t>
      </w:r>
      <w:r w:rsidRPr="006E7078">
        <w:t>(</w:t>
      </w:r>
      <w:r w:rsidRPr="008019A2">
        <w:rPr>
          <w:b/>
          <w:color w:val="5A7A00"/>
          <w:u w:val="single"/>
        </w:rPr>
        <w:t>Busta telematica amministrativa</w:t>
      </w:r>
      <w:r>
        <w:t>)</w:t>
      </w:r>
    </w:p>
    <w:p w14:paraId="05662E5B" w14:textId="77777777" w:rsidR="00F10FDB" w:rsidRDefault="00F10FDB" w:rsidP="006E70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0D057E" w14:textId="77777777" w:rsidR="006E7078" w:rsidRPr="006E7078" w:rsidRDefault="006E7078" w:rsidP="00CE2090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Il/La sottoscritto/a ____________________________________________________________</w:t>
      </w:r>
    </w:p>
    <w:p w14:paraId="5A988199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 xml:space="preserve">Nato/a il ___/_____/__________ </w:t>
      </w:r>
      <w:proofErr w:type="gramStart"/>
      <w:r w:rsidRPr="006E7078">
        <w:rPr>
          <w:rFonts w:ascii="Times New Roman" w:hAnsi="Times New Roman"/>
          <w:sz w:val="24"/>
          <w:szCs w:val="24"/>
          <w:lang w:eastAsia="it-IT"/>
        </w:rPr>
        <w:t>a  _</w:t>
      </w:r>
      <w:proofErr w:type="gramEnd"/>
      <w:r w:rsidRPr="006E7078">
        <w:rPr>
          <w:rFonts w:ascii="Times New Roman" w:hAnsi="Times New Roman"/>
          <w:sz w:val="24"/>
          <w:szCs w:val="24"/>
          <w:lang w:eastAsia="it-IT"/>
        </w:rPr>
        <w:t>_____________________________________________</w:t>
      </w:r>
    </w:p>
    <w:p w14:paraId="27B0A7B8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i/>
          <w:sz w:val="24"/>
          <w:szCs w:val="24"/>
          <w:lang w:eastAsia="it-IT"/>
        </w:rPr>
        <w:t>(Codice Fiscale:</w:t>
      </w:r>
      <w:r w:rsidRPr="006E7078">
        <w:rPr>
          <w:rFonts w:ascii="Times New Roman" w:hAnsi="Times New Roman"/>
          <w:sz w:val="24"/>
          <w:szCs w:val="24"/>
          <w:lang w:eastAsia="it-IT"/>
        </w:rPr>
        <w:t xml:space="preserve"> ______________________________________________), e residente a ___________________________________________________________________________</w:t>
      </w:r>
    </w:p>
    <w:p w14:paraId="3F1F0F37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in _________________________________________________________________________</w:t>
      </w:r>
    </w:p>
    <w:p w14:paraId="259794DD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in qualità di _________________________________________________________________</w:t>
      </w:r>
    </w:p>
    <w:p w14:paraId="43369AA2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dell’Impresa ________________________________________________________________</w:t>
      </w:r>
    </w:p>
    <w:p w14:paraId="20D7031C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con sede legale a ____________________________________________________________,</w:t>
      </w:r>
    </w:p>
    <w:p w14:paraId="739EFCDF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Via/Piazza _________________________________________________________________,</w:t>
      </w:r>
    </w:p>
    <w:p w14:paraId="3557DD97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>Codice Fiscale n. ________________________ e Partita IVA n. _______________________,</w:t>
      </w:r>
    </w:p>
    <w:p w14:paraId="06DCB6F6" w14:textId="77777777" w:rsidR="006E7078" w:rsidRPr="006E7078" w:rsidRDefault="006E7078" w:rsidP="006E70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6E7078">
        <w:rPr>
          <w:rFonts w:ascii="Times New Roman" w:hAnsi="Times New Roman"/>
          <w:sz w:val="24"/>
          <w:szCs w:val="24"/>
          <w:lang w:eastAsia="it-IT"/>
        </w:rPr>
        <w:t xml:space="preserve">Telefono ____________________________, Fax _______________________________, Email: _____________________________ </w:t>
      </w:r>
      <w:proofErr w:type="gramStart"/>
      <w:r w:rsidRPr="006E7078">
        <w:rPr>
          <w:rFonts w:ascii="Times New Roman" w:hAnsi="Times New Roman"/>
          <w:sz w:val="24"/>
          <w:szCs w:val="24"/>
          <w:lang w:eastAsia="it-IT"/>
        </w:rPr>
        <w:t>PEC:  _</w:t>
      </w:r>
      <w:proofErr w:type="gramEnd"/>
      <w:r w:rsidRPr="006E7078">
        <w:rPr>
          <w:rFonts w:ascii="Times New Roman" w:hAnsi="Times New Roman"/>
          <w:sz w:val="24"/>
          <w:szCs w:val="24"/>
          <w:lang w:eastAsia="it-IT"/>
        </w:rPr>
        <w:t>__________________________________</w:t>
      </w:r>
    </w:p>
    <w:p w14:paraId="5C63AB52" w14:textId="0FB278CD" w:rsidR="006E7078" w:rsidRPr="006E1795" w:rsidRDefault="006E7078" w:rsidP="006E7078">
      <w:pPr>
        <w:pStyle w:val="Standard"/>
        <w:jc w:val="both"/>
        <w:rPr>
          <w:rFonts w:cs="Palatino Linotype"/>
        </w:rPr>
      </w:pPr>
      <w:r w:rsidRPr="006E1795">
        <w:rPr>
          <w:rFonts w:cs="Palatino Linotype"/>
          <w:bCs/>
        </w:rPr>
        <w:t xml:space="preserve">con espresso riferimento alla procedura </w:t>
      </w:r>
      <w:r w:rsidR="00A65D2A">
        <w:rPr>
          <w:rFonts w:cs="Palatino Linotype"/>
          <w:bCs/>
        </w:rPr>
        <w:t xml:space="preserve">telematica </w:t>
      </w:r>
      <w:r w:rsidRPr="006E1795">
        <w:rPr>
          <w:iCs/>
        </w:rPr>
        <w:t xml:space="preserve">di affidamento </w:t>
      </w:r>
      <w:r w:rsidR="00CF7D8C">
        <w:rPr>
          <w:iCs/>
        </w:rPr>
        <w:t>del</w:t>
      </w:r>
      <w:r w:rsidR="003C4F89">
        <w:rPr>
          <w:iCs/>
        </w:rPr>
        <w:t xml:space="preserve"> </w:t>
      </w:r>
      <w:r w:rsidR="00BB6EC0" w:rsidRPr="00BB6EC0">
        <w:rPr>
          <w:b/>
          <w:iCs/>
        </w:rPr>
        <w:t xml:space="preserve">servizio immigrati a favore di cittadini stranieri residenti sul territorio del Comune di Novi Ligure per il periodo compreso fra il 1° gennaio ed il 31 dicembre 2023 </w:t>
      </w:r>
      <w:r w:rsidR="00BB6EC0" w:rsidRPr="00BB6EC0">
        <w:rPr>
          <w:b/>
          <w:bCs/>
          <w:iCs/>
        </w:rPr>
        <w:t xml:space="preserve">(CIG: 9465868961 – N° Gara 8776048) </w:t>
      </w:r>
      <w:r w:rsidR="00A65D2A" w:rsidRPr="00A65D2A">
        <w:rPr>
          <w:b/>
          <w:iCs/>
          <w:smallCaps/>
        </w:rPr>
        <w:t xml:space="preserve"> </w:t>
      </w:r>
      <w:r w:rsidRPr="006E1795">
        <w:rPr>
          <w:rFonts w:cs="Palatino Linotype"/>
          <w:bCs/>
        </w:rPr>
        <w:t xml:space="preserve">ed all’operatore economico che rappresenta, </w:t>
      </w:r>
      <w:r w:rsidRPr="006E1795">
        <w:rPr>
          <w:rFonts w:cs="Palatino Linotype"/>
        </w:rPr>
        <w:t xml:space="preserve">ai sensi degli articoli 46 e 47 del D.P.R. 28 dicembre 2000, n. 445 e s.m.i., consapevole del fatto che, in caso di mendace dichiarazione, verranno applicate nei suoi riguardi, ai sensi dell’art. 76 del medesimo Decreto 445/2000, le sanzioni previste dal Codice Penale e dalle leggi speciali in materia di falsità negli atti e dichiarazioni mendaci, nonché le sanzioni previste </w:t>
      </w:r>
      <w:r>
        <w:rPr>
          <w:rFonts w:cs="Palatino Linotype"/>
        </w:rPr>
        <w:t>d</w:t>
      </w:r>
      <w:r w:rsidRPr="006E1795">
        <w:rPr>
          <w:rFonts w:cs="Palatino Linotype"/>
        </w:rPr>
        <w:t>al</w:t>
      </w:r>
      <w:r>
        <w:rPr>
          <w:rFonts w:cs="Palatino Linotype"/>
        </w:rPr>
        <w:t>l’</w:t>
      </w:r>
      <w:r w:rsidRPr="006E1795">
        <w:rPr>
          <w:rFonts w:cs="Palatino Linotype"/>
        </w:rPr>
        <w:t>articolo 80 del D.Lgs. 50/2016 come modificato dal D.Lg</w:t>
      </w:r>
      <w:r>
        <w:rPr>
          <w:rFonts w:cs="Palatino Linotype"/>
        </w:rPr>
        <w:t>s.</w:t>
      </w:r>
      <w:r w:rsidRPr="006E1795">
        <w:rPr>
          <w:rFonts w:cs="Palatino Linotype"/>
        </w:rPr>
        <w:t xml:space="preserve"> n. 56/2017</w:t>
      </w:r>
      <w:r>
        <w:rPr>
          <w:rFonts w:cs="Palatino Linotype"/>
        </w:rPr>
        <w:t xml:space="preserve"> e dal Decreto Legge n. 32/2019</w:t>
      </w:r>
      <w:r w:rsidRPr="006E1795">
        <w:rPr>
          <w:rFonts w:cs="Palatino Linotype"/>
        </w:rPr>
        <w:t xml:space="preserve">, </w:t>
      </w:r>
    </w:p>
    <w:p w14:paraId="76B04C37" w14:textId="77777777" w:rsidR="006E7078" w:rsidRDefault="006E7078" w:rsidP="006E7078">
      <w:pPr>
        <w:pStyle w:val="Standard"/>
        <w:jc w:val="both"/>
        <w:rPr>
          <w:rFonts w:cs="Palatino Linotype"/>
          <w:b/>
          <w:sz w:val="22"/>
          <w:szCs w:val="22"/>
        </w:rPr>
      </w:pPr>
    </w:p>
    <w:p w14:paraId="6468DB9B" w14:textId="77777777" w:rsidR="006E7078" w:rsidRDefault="006E7078" w:rsidP="006E7078">
      <w:pPr>
        <w:pStyle w:val="Standard"/>
        <w:spacing w:after="60"/>
        <w:jc w:val="center"/>
        <w:rPr>
          <w:rFonts w:cs="Palatino Linotype"/>
          <w:b/>
          <w:sz w:val="22"/>
          <w:szCs w:val="22"/>
        </w:rPr>
      </w:pPr>
      <w:r>
        <w:rPr>
          <w:rFonts w:cs="Palatino Linotype"/>
          <w:b/>
          <w:sz w:val="22"/>
          <w:szCs w:val="22"/>
        </w:rPr>
        <w:t>DICHIARA</w:t>
      </w:r>
    </w:p>
    <w:p w14:paraId="25BDAC71" w14:textId="77777777" w:rsidR="006E7078" w:rsidRPr="006E1795" w:rsidRDefault="006E7078" w:rsidP="006E7078">
      <w:pPr>
        <w:pStyle w:val="Standard"/>
        <w:numPr>
          <w:ilvl w:val="0"/>
          <w:numId w:val="1"/>
        </w:numPr>
        <w:ind w:left="426"/>
        <w:jc w:val="both"/>
        <w:rPr>
          <w:rFonts w:cs="Palatino Linotype"/>
          <w:b/>
        </w:rPr>
      </w:pPr>
      <w:r w:rsidRPr="006E1795">
        <w:t>di non incorrere nelle cause di esclusione di cui all’articolo 80, comma 5, lettere f-bis) e f-ter), del D</w:t>
      </w:r>
      <w:bookmarkStart w:id="5" w:name="_Hlk513308941"/>
      <w:r w:rsidRPr="006E1795">
        <w:t>.Lgs. n. 50/2016 come modificato dall’articolo 49 del D.Lgs. n. 57/2017</w:t>
      </w:r>
      <w:bookmarkEnd w:id="5"/>
      <w:r>
        <w:rPr>
          <w:lang w:eastAsia="it-IT"/>
        </w:rPr>
        <w:t>;</w:t>
      </w:r>
    </w:p>
    <w:p w14:paraId="788D2A70" w14:textId="77777777" w:rsidR="006E7078" w:rsidRPr="006441A5" w:rsidRDefault="006E7078" w:rsidP="006E7078">
      <w:pPr>
        <w:pStyle w:val="Standard"/>
        <w:numPr>
          <w:ilvl w:val="0"/>
          <w:numId w:val="1"/>
        </w:numPr>
        <w:spacing w:before="120"/>
        <w:ind w:left="425" w:hanging="357"/>
        <w:jc w:val="both"/>
        <w:rPr>
          <w:rFonts w:cs="Palatino Linotype"/>
          <w:b/>
        </w:rPr>
      </w:pPr>
      <w:r w:rsidRPr="006E1795">
        <w:rPr>
          <w:lang w:eastAsia="it-IT"/>
        </w:rPr>
        <w:lastRenderedPageBreak/>
        <w:t>che i dati identificativi dei soggetti di cui all’art</w:t>
      </w:r>
      <w:r>
        <w:rPr>
          <w:lang w:eastAsia="it-IT"/>
        </w:rPr>
        <w:t>icolo</w:t>
      </w:r>
      <w:r w:rsidRPr="006E1795">
        <w:rPr>
          <w:lang w:eastAsia="it-IT"/>
        </w:rPr>
        <w:t xml:space="preserve"> 80, comma 3</w:t>
      </w:r>
      <w:r>
        <w:rPr>
          <w:lang w:eastAsia="it-IT"/>
        </w:rPr>
        <w:t>,</w:t>
      </w:r>
      <w:r w:rsidRPr="006E1795">
        <w:rPr>
          <w:lang w:eastAsia="it-IT"/>
        </w:rPr>
        <w:t xml:space="preserve"> </w:t>
      </w:r>
      <w:r>
        <w:rPr>
          <w:lang w:eastAsia="it-IT"/>
        </w:rPr>
        <w:t>del Codice degli Appalti Pubblici</w:t>
      </w:r>
      <w:r w:rsidRPr="006E1795">
        <w:rPr>
          <w:lang w:eastAsia="it-IT"/>
        </w:rPr>
        <w:t xml:space="preserve"> possono essere ricavati in modo aggiornato alla data di presentazio</w:t>
      </w:r>
      <w:bookmarkEnd w:id="0"/>
      <w:r w:rsidRPr="006E1795">
        <w:rPr>
          <w:lang w:eastAsia="it-IT"/>
        </w:rPr>
        <w:t xml:space="preserve">ne dell’offerta, presso il Registro delle Imprese detenuto dalla Camera di Commercio di </w:t>
      </w:r>
      <w:r>
        <w:rPr>
          <w:lang w:eastAsia="it-IT"/>
        </w:rPr>
        <w:t>_______________________________________________________________________;</w:t>
      </w:r>
    </w:p>
    <w:p w14:paraId="5AA1FE27" w14:textId="77777777" w:rsidR="006E7078" w:rsidRPr="006441A5" w:rsidRDefault="006E7078" w:rsidP="006E7078">
      <w:pPr>
        <w:pStyle w:val="Standard"/>
        <w:numPr>
          <w:ilvl w:val="0"/>
          <w:numId w:val="1"/>
        </w:numPr>
        <w:spacing w:before="120"/>
        <w:ind w:left="425" w:hanging="357"/>
        <w:jc w:val="both"/>
        <w:rPr>
          <w:rFonts w:cs="Palatino Linotype"/>
          <w:b/>
        </w:rPr>
      </w:pPr>
      <w:r w:rsidRPr="006E1795">
        <w:rPr>
          <w:lang w:eastAsia="it-IT"/>
        </w:rPr>
        <w:t>(</w:t>
      </w:r>
      <w:r w:rsidRPr="003C4F89">
        <w:rPr>
          <w:i/>
          <w:color w:val="5A7A00"/>
          <w:sz w:val="22"/>
          <w:szCs w:val="22"/>
          <w:lang w:eastAsia="it-IT"/>
        </w:rPr>
        <w:t>o</w:t>
      </w:r>
      <w:r w:rsidR="00F10FDB" w:rsidRPr="003C4F89">
        <w:rPr>
          <w:i/>
          <w:color w:val="5A7A00"/>
          <w:sz w:val="22"/>
          <w:szCs w:val="22"/>
          <w:lang w:eastAsia="it-IT"/>
        </w:rPr>
        <w:t>vvero,</w:t>
      </w:r>
      <w:r w:rsidRPr="003C4F89">
        <w:rPr>
          <w:i/>
          <w:color w:val="5A7A00"/>
          <w:sz w:val="22"/>
          <w:szCs w:val="22"/>
          <w:lang w:eastAsia="it-IT"/>
        </w:rPr>
        <w:t xml:space="preserve"> in alternativa</w:t>
      </w:r>
      <w:r w:rsidRPr="006E1795">
        <w:rPr>
          <w:lang w:eastAsia="it-IT"/>
        </w:rPr>
        <w:t>) che i dati identificativi (nome, cognome, codice fiscale, data e luogo di nascita, residenza</w:t>
      </w:r>
      <w:r>
        <w:rPr>
          <w:lang w:eastAsia="it-IT"/>
        </w:rPr>
        <w:t xml:space="preserve">) </w:t>
      </w:r>
      <w:r w:rsidRPr="006E1795">
        <w:rPr>
          <w:lang w:eastAsia="it-IT"/>
        </w:rPr>
        <w:t>dei soggetti di cui all’art</w:t>
      </w:r>
      <w:r>
        <w:rPr>
          <w:lang w:eastAsia="it-IT"/>
        </w:rPr>
        <w:t>icolo</w:t>
      </w:r>
      <w:r w:rsidRPr="006E1795">
        <w:rPr>
          <w:lang w:eastAsia="it-IT"/>
        </w:rPr>
        <w:t xml:space="preserve"> 80, comma 3</w:t>
      </w:r>
      <w:r>
        <w:rPr>
          <w:lang w:eastAsia="it-IT"/>
        </w:rPr>
        <w:t>,</w:t>
      </w:r>
      <w:r w:rsidRPr="006E1795">
        <w:rPr>
          <w:lang w:eastAsia="it-IT"/>
        </w:rPr>
        <w:t xml:space="preserve"> </w:t>
      </w:r>
      <w:r>
        <w:rPr>
          <w:lang w:eastAsia="it-IT"/>
        </w:rPr>
        <w:t>del Codice degli Appalti Pubblici</w:t>
      </w:r>
      <w:r w:rsidRPr="006E1795">
        <w:rPr>
          <w:lang w:eastAsia="it-IT"/>
        </w:rPr>
        <w:t xml:space="preserve"> sono indicati </w:t>
      </w:r>
      <w:r>
        <w:rPr>
          <w:lang w:eastAsia="it-IT"/>
        </w:rPr>
        <w:t>nell’</w:t>
      </w:r>
      <w:r w:rsidRPr="006E1795">
        <w:rPr>
          <w:lang w:eastAsia="it-IT"/>
        </w:rPr>
        <w:t xml:space="preserve">allegato </w:t>
      </w:r>
      <w:r>
        <w:rPr>
          <w:lang w:eastAsia="it-IT"/>
        </w:rPr>
        <w:t>facente parte integrante e sostanziale della presente dichiarazione;</w:t>
      </w:r>
    </w:p>
    <w:p w14:paraId="139FF490" w14:textId="77777777" w:rsidR="006E7078" w:rsidRDefault="006E7078" w:rsidP="006E7078">
      <w:pPr>
        <w:pStyle w:val="Standard"/>
        <w:numPr>
          <w:ilvl w:val="0"/>
          <w:numId w:val="1"/>
        </w:numPr>
        <w:spacing w:before="120"/>
        <w:ind w:left="425" w:hanging="357"/>
        <w:jc w:val="both"/>
        <w:rPr>
          <w:rFonts w:cs="Palatino Linotype"/>
        </w:rPr>
      </w:pPr>
      <w:r w:rsidRPr="00C952C2">
        <w:rPr>
          <w:rFonts w:cs="Palatino Linotype"/>
        </w:rPr>
        <w:t xml:space="preserve">di comunicare, ad integrazione di quanto indicato nella Parte III, Sezione C, lettera d) del DGUE, gli estremi del provvedimento di ammissione al concordato e del provvedimento di autorizzazione a partecipare alle gare ____________________ rilasciato dal Tribunale di __________________ </w:t>
      </w:r>
      <w:r>
        <w:rPr>
          <w:rFonts w:cs="Palatino Linotype"/>
        </w:rPr>
        <w:t>e dichiara, altresì,</w:t>
      </w:r>
      <w:r w:rsidRPr="00C952C2">
        <w:rPr>
          <w:rFonts w:cs="Palatino Linotype"/>
        </w:rPr>
        <w:t xml:space="preserve"> di non partecipare alla gara quale mandataria di un raggruppamento temporaneo d</w:t>
      </w:r>
      <w:r>
        <w:rPr>
          <w:rFonts w:cs="Palatino Linotype"/>
        </w:rPr>
        <w:t>’</w:t>
      </w:r>
      <w:r w:rsidRPr="00C952C2">
        <w:rPr>
          <w:rFonts w:cs="Palatino Linotype"/>
        </w:rPr>
        <w:t>imprese e che le altre imprese aderenti al raggruppamento non sono assoggettate ad una procedura concorsuale ai sensi dell’articolo 186-bis, comma 6, del Regio Decreto 16 marzo 1942, n. 267 (</w:t>
      </w:r>
      <w:r w:rsidRPr="003C4F89">
        <w:rPr>
          <w:rFonts w:cs="Palatino Linotype"/>
          <w:i/>
          <w:color w:val="5A7A00"/>
          <w:sz w:val="22"/>
          <w:szCs w:val="22"/>
        </w:rPr>
        <w:t>solo nel caso si tratti di operatori economici ammessi al concordato preventivo con continuità aziendale di cui all’articolo 186-bis del Regio Decreto 16 marzo 1942, n. 267</w:t>
      </w:r>
      <w:r w:rsidRPr="00C952C2">
        <w:rPr>
          <w:rFonts w:cs="Palatino Linotype"/>
        </w:rPr>
        <w:t>)</w:t>
      </w:r>
      <w:r>
        <w:rPr>
          <w:rFonts w:cs="Palatino Linotype"/>
        </w:rPr>
        <w:t>.</w:t>
      </w:r>
    </w:p>
    <w:p w14:paraId="7A75FC58" w14:textId="77777777" w:rsidR="00C675D9" w:rsidRDefault="00C675D9" w:rsidP="00C675D9">
      <w:pPr>
        <w:pStyle w:val="Standard"/>
        <w:spacing w:before="120"/>
        <w:ind w:left="425"/>
        <w:jc w:val="both"/>
        <w:rPr>
          <w:rFonts w:cs="Palatino Linotype"/>
        </w:rPr>
      </w:pPr>
    </w:p>
    <w:p w14:paraId="1B5EB97A" w14:textId="77777777" w:rsidR="006E7078" w:rsidRPr="00B40180" w:rsidRDefault="006E7078" w:rsidP="006E70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lang w:eastAsia="it-IT"/>
        </w:rPr>
      </w:pPr>
      <w:r w:rsidRPr="00B40180">
        <w:rPr>
          <w:rFonts w:ascii="Times New Roman" w:hAnsi="Times New Roman"/>
          <w:lang w:eastAsia="it-IT"/>
        </w:rPr>
        <w:t>____________________, ____/____/_____________</w:t>
      </w:r>
    </w:p>
    <w:p w14:paraId="1BFE3A64" w14:textId="77777777" w:rsidR="006E7078" w:rsidRDefault="006E7078" w:rsidP="006E7078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hAnsi="Times New Roman"/>
          <w:sz w:val="20"/>
          <w:szCs w:val="20"/>
          <w:lang w:eastAsia="it-IT"/>
        </w:rPr>
      </w:pPr>
      <w:r w:rsidRPr="00B40180">
        <w:rPr>
          <w:rFonts w:ascii="Times New Roman" w:hAnsi="Times New Roman"/>
          <w:sz w:val="20"/>
          <w:szCs w:val="20"/>
          <w:lang w:eastAsia="it-IT"/>
        </w:rPr>
        <w:t>(Luogo e data)</w:t>
      </w:r>
    </w:p>
    <w:p w14:paraId="0312C33B" w14:textId="77777777" w:rsidR="00F10FDB" w:rsidRDefault="00F10FDB" w:rsidP="006E7078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hAnsi="Times New Roman"/>
          <w:sz w:val="20"/>
          <w:szCs w:val="20"/>
          <w:lang w:eastAsia="it-IT"/>
        </w:rPr>
      </w:pPr>
    </w:p>
    <w:p w14:paraId="01D86B0E" w14:textId="77777777" w:rsidR="00F10FDB" w:rsidRDefault="00F10FDB" w:rsidP="006E7078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hAnsi="Times New Roman"/>
          <w:sz w:val="20"/>
          <w:szCs w:val="20"/>
          <w:lang w:eastAsia="it-IT"/>
        </w:rPr>
      </w:pPr>
    </w:p>
    <w:p w14:paraId="668FA98A" w14:textId="77777777" w:rsidR="00F10FDB" w:rsidRDefault="00F10FDB" w:rsidP="006E7078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hAnsi="Times New Roman"/>
          <w:sz w:val="20"/>
          <w:szCs w:val="20"/>
          <w:lang w:eastAsia="it-IT"/>
        </w:rPr>
      </w:pPr>
    </w:p>
    <w:p w14:paraId="3067FF7A" w14:textId="77777777" w:rsidR="006E7078" w:rsidRPr="00B40180" w:rsidRDefault="006E7078" w:rsidP="006E707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lang w:eastAsia="it-IT"/>
        </w:rPr>
      </w:pPr>
      <w:r w:rsidRPr="00B40180">
        <w:rPr>
          <w:rFonts w:ascii="Times New Roman" w:hAnsi="Times New Roman"/>
          <w:lang w:eastAsia="it-IT"/>
        </w:rPr>
        <w:t>________________________________________</w:t>
      </w:r>
    </w:p>
    <w:p w14:paraId="20C0B02F" w14:textId="77777777" w:rsidR="006E7078" w:rsidRPr="002A63A7" w:rsidRDefault="00C675D9" w:rsidP="006E7078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(Firma</w:t>
      </w:r>
      <w:r w:rsidR="00AC08AA">
        <w:rPr>
          <w:rFonts w:ascii="Times New Roman" w:hAnsi="Times New Roman"/>
          <w:sz w:val="20"/>
          <w:szCs w:val="20"/>
          <w:lang w:eastAsia="it-IT"/>
        </w:rPr>
        <w:t>/e</w:t>
      </w:r>
      <w:r>
        <w:rPr>
          <w:rFonts w:ascii="Times New Roman" w:hAnsi="Times New Roman"/>
          <w:sz w:val="20"/>
          <w:szCs w:val="20"/>
          <w:lang w:eastAsia="it-IT"/>
        </w:rPr>
        <w:t xml:space="preserve"> digitale del</w:t>
      </w:r>
      <w:r w:rsidR="00AC08AA">
        <w:rPr>
          <w:rFonts w:ascii="Times New Roman" w:hAnsi="Times New Roman"/>
          <w:sz w:val="20"/>
          <w:szCs w:val="20"/>
          <w:lang w:eastAsia="it-IT"/>
        </w:rPr>
        <w:t>/i</w:t>
      </w:r>
      <w:r w:rsidR="006E7078" w:rsidRPr="002A63A7">
        <w:rPr>
          <w:rFonts w:ascii="Times New Roman" w:hAnsi="Times New Roman"/>
          <w:sz w:val="20"/>
          <w:szCs w:val="20"/>
          <w:lang w:eastAsia="it-IT"/>
        </w:rPr>
        <w:t xml:space="preserve"> dichiarante</w:t>
      </w:r>
      <w:r w:rsidR="00AC08AA">
        <w:rPr>
          <w:rFonts w:ascii="Times New Roman" w:hAnsi="Times New Roman"/>
          <w:sz w:val="20"/>
          <w:szCs w:val="20"/>
          <w:lang w:eastAsia="it-IT"/>
        </w:rPr>
        <w:t>/i</w:t>
      </w:r>
      <w:r w:rsidR="006E7078" w:rsidRPr="002A63A7">
        <w:rPr>
          <w:rFonts w:ascii="Times New Roman" w:hAnsi="Times New Roman"/>
          <w:sz w:val="20"/>
          <w:szCs w:val="20"/>
          <w:lang w:eastAsia="it-IT"/>
        </w:rPr>
        <w:t xml:space="preserve"> e timbro</w:t>
      </w:r>
      <w:r w:rsidR="00AC08AA">
        <w:rPr>
          <w:rFonts w:ascii="Times New Roman" w:hAnsi="Times New Roman"/>
          <w:sz w:val="20"/>
          <w:szCs w:val="20"/>
          <w:lang w:eastAsia="it-IT"/>
        </w:rPr>
        <w:t>/i</w:t>
      </w:r>
      <w:r w:rsidR="006E7078" w:rsidRPr="002A63A7">
        <w:rPr>
          <w:rFonts w:ascii="Times New Roman" w:hAnsi="Times New Roman"/>
          <w:sz w:val="20"/>
          <w:szCs w:val="20"/>
          <w:lang w:eastAsia="it-IT"/>
        </w:rPr>
        <w:t>)</w:t>
      </w:r>
      <w:r w:rsidR="006E7078" w:rsidRPr="002A63A7">
        <w:rPr>
          <w:rStyle w:val="Rimandonotaapidipagina"/>
          <w:rFonts w:ascii="Times New Roman" w:hAnsi="Times New Roman"/>
          <w:sz w:val="20"/>
          <w:szCs w:val="20"/>
          <w:lang w:eastAsia="it-IT"/>
        </w:rPr>
        <w:footnoteReference w:id="1"/>
      </w:r>
    </w:p>
    <w:p w14:paraId="1B33ABC8" w14:textId="77777777" w:rsidR="00903519" w:rsidRDefault="00BB6EC0"/>
    <w:sectPr w:rsidR="00903519" w:rsidSect="006E707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0D8C" w14:textId="77777777" w:rsidR="00B06669" w:rsidRDefault="00B06669" w:rsidP="006E7078">
      <w:pPr>
        <w:spacing w:after="0" w:line="240" w:lineRule="auto"/>
      </w:pPr>
      <w:r>
        <w:separator/>
      </w:r>
    </w:p>
  </w:endnote>
  <w:endnote w:type="continuationSeparator" w:id="0">
    <w:p w14:paraId="36E28182" w14:textId="77777777" w:rsidR="00B06669" w:rsidRDefault="00B06669" w:rsidP="006E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CB49" w14:textId="77777777" w:rsidR="00B06669" w:rsidRDefault="00B06669" w:rsidP="006E7078">
      <w:pPr>
        <w:spacing w:after="0" w:line="240" w:lineRule="auto"/>
      </w:pPr>
      <w:r>
        <w:separator/>
      </w:r>
    </w:p>
  </w:footnote>
  <w:footnote w:type="continuationSeparator" w:id="0">
    <w:p w14:paraId="48C2F11C" w14:textId="77777777" w:rsidR="00B06669" w:rsidRDefault="00B06669" w:rsidP="006E7078">
      <w:pPr>
        <w:spacing w:after="0" w:line="240" w:lineRule="auto"/>
      </w:pPr>
      <w:r>
        <w:continuationSeparator/>
      </w:r>
    </w:p>
  </w:footnote>
  <w:footnote w:id="1">
    <w:p w14:paraId="61BF0403" w14:textId="77777777" w:rsidR="006E7078" w:rsidRPr="003C4F89" w:rsidRDefault="006E7078" w:rsidP="006E7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F0FBB">
        <w:rPr>
          <w:rStyle w:val="Rimandonotaapidipagina"/>
          <w:rFonts w:cs="Calibri"/>
          <w:sz w:val="18"/>
          <w:szCs w:val="18"/>
        </w:rPr>
        <w:footnoteRef/>
      </w:r>
      <w:r w:rsidRPr="00EF0FBB">
        <w:rPr>
          <w:rFonts w:cs="Calibri"/>
          <w:sz w:val="18"/>
          <w:szCs w:val="18"/>
        </w:rPr>
        <w:t xml:space="preserve"> </w:t>
      </w:r>
      <w:r w:rsidRPr="003C4F89">
        <w:rPr>
          <w:rFonts w:ascii="Times New Roman" w:hAnsi="Times New Roman"/>
          <w:sz w:val="18"/>
          <w:szCs w:val="18"/>
        </w:rPr>
        <w:t>N</w:t>
      </w:r>
      <w:r w:rsidRPr="003C4F89">
        <w:rPr>
          <w:rFonts w:ascii="Times New Roman" w:hAnsi="Times New Roman"/>
          <w:sz w:val="18"/>
          <w:szCs w:val="18"/>
          <w:lang w:eastAsia="it-IT"/>
        </w:rPr>
        <w:t>el caso di raggruppamenti temporanei, consorzi ordinari, aggregazioni di imprese di rete e GEIE, devono essere rese da tutti gli operatori economici che partecipano alla procedura in forma congiunta nel caso di consorzi cooperativi, di consorzi artigiani e di consorzi stabili, devono essere rese anche dai consorziati per conto dei quali il consorzio concorre</w:t>
      </w:r>
      <w:r w:rsidR="00AC08AA" w:rsidRPr="003C4F89">
        <w:rPr>
          <w:rFonts w:ascii="Times New Roman" w:hAnsi="Times New Roman"/>
          <w:sz w:val="18"/>
          <w:szCs w:val="18"/>
          <w:lang w:eastAsia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13B2"/>
    <w:multiLevelType w:val="hybridMultilevel"/>
    <w:tmpl w:val="A394D8CC"/>
    <w:lvl w:ilvl="0" w:tplc="44A28EBE">
      <w:start w:val="1"/>
      <w:numFmt w:val="bullet"/>
      <w:lvlText w:val=""/>
      <w:lvlJc w:val="left"/>
      <w:pPr>
        <w:ind w:left="1145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9FD2AAA"/>
    <w:multiLevelType w:val="hybridMultilevel"/>
    <w:tmpl w:val="6F885244"/>
    <w:lvl w:ilvl="0" w:tplc="901E36DC">
      <w:start w:val="1"/>
      <w:numFmt w:val="lowerLetter"/>
      <w:lvlText w:val="%1)"/>
      <w:lvlJc w:val="left"/>
      <w:pPr>
        <w:ind w:left="720" w:hanging="360"/>
      </w:pPr>
      <w:rPr>
        <w:b/>
        <w:color w:val="5A7A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66507"/>
    <w:multiLevelType w:val="hybridMultilevel"/>
    <w:tmpl w:val="1F0094F2"/>
    <w:lvl w:ilvl="0" w:tplc="04100003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AA6048F"/>
    <w:multiLevelType w:val="hybridMultilevel"/>
    <w:tmpl w:val="11E24F6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78"/>
    <w:rsid w:val="000E10C6"/>
    <w:rsid w:val="00391B9A"/>
    <w:rsid w:val="003C4F89"/>
    <w:rsid w:val="004C3653"/>
    <w:rsid w:val="005C4D56"/>
    <w:rsid w:val="00681DE6"/>
    <w:rsid w:val="006E7078"/>
    <w:rsid w:val="006E7A07"/>
    <w:rsid w:val="007A0E11"/>
    <w:rsid w:val="007B5949"/>
    <w:rsid w:val="007F06ED"/>
    <w:rsid w:val="0082096B"/>
    <w:rsid w:val="00A65D2A"/>
    <w:rsid w:val="00A91520"/>
    <w:rsid w:val="00AC08AA"/>
    <w:rsid w:val="00B06669"/>
    <w:rsid w:val="00B36EE1"/>
    <w:rsid w:val="00BB6EC0"/>
    <w:rsid w:val="00BF5346"/>
    <w:rsid w:val="00C55756"/>
    <w:rsid w:val="00C675D9"/>
    <w:rsid w:val="00CD646B"/>
    <w:rsid w:val="00CE2090"/>
    <w:rsid w:val="00CF7D8C"/>
    <w:rsid w:val="00E13434"/>
    <w:rsid w:val="00F10FDB"/>
    <w:rsid w:val="00F7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5E48"/>
  <w15:chartTrackingRefBased/>
  <w15:docId w15:val="{769B3A3A-3D31-483A-A31F-8BAB064E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70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6E7078"/>
    <w:rPr>
      <w:color w:val="0000FF"/>
      <w:u w:val="single"/>
    </w:rPr>
  </w:style>
  <w:style w:type="paragraph" w:customStyle="1" w:styleId="Standard">
    <w:name w:val="Standard"/>
    <w:rsid w:val="006E70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Rimandonotaapidipagina">
    <w:name w:val="footnote reference"/>
    <w:uiPriority w:val="99"/>
    <w:semiHidden/>
    <w:unhideWhenUsed/>
    <w:rsid w:val="006E70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Inglese</dc:creator>
  <cp:keywords/>
  <dc:description/>
  <cp:lastModifiedBy>Inglese Deborah - Ufficio Economato - Comune di Novi Ligure</cp:lastModifiedBy>
  <cp:revision>2</cp:revision>
  <dcterms:created xsi:type="dcterms:W3CDTF">2022-10-27T08:55:00Z</dcterms:created>
  <dcterms:modified xsi:type="dcterms:W3CDTF">2022-10-27T08:55:00Z</dcterms:modified>
</cp:coreProperties>
</file>